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B318" w14:textId="77777777" w:rsidR="003C233D" w:rsidRPr="001C0B97" w:rsidRDefault="001C0B97" w:rsidP="001C0B97">
      <w:pPr>
        <w:jc w:val="center"/>
        <w:rPr>
          <w:sz w:val="52"/>
          <w:szCs w:val="52"/>
        </w:rPr>
      </w:pPr>
      <w:bookmarkStart w:id="0" w:name="_GoBack"/>
      <w:bookmarkEnd w:id="0"/>
      <w:r w:rsidRPr="001C0B97">
        <w:rPr>
          <w:rFonts w:hint="eastAsia"/>
          <w:sz w:val="52"/>
          <w:szCs w:val="52"/>
        </w:rPr>
        <w:t>指示書</w:t>
      </w:r>
    </w:p>
    <w:p w14:paraId="6AB4A71D" w14:textId="77777777" w:rsidR="001C0B97" w:rsidRDefault="001C0B97"/>
    <w:p w14:paraId="2F7BE611" w14:textId="77777777" w:rsidR="001C0B97" w:rsidRPr="001C0B97" w:rsidRDefault="00813C7E" w:rsidP="001C0B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0B97" w:rsidRPr="001C0B97">
        <w:rPr>
          <w:rFonts w:hint="eastAsia"/>
          <w:sz w:val="24"/>
          <w:szCs w:val="24"/>
        </w:rPr>
        <w:t xml:space="preserve">　　年度フッ素洗口事業分</w:t>
      </w:r>
    </w:p>
    <w:p w14:paraId="3F35EE8C" w14:textId="77777777" w:rsidR="001C0B97" w:rsidRPr="001C0B97" w:rsidRDefault="00813C7E" w:rsidP="001C0B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1C0B97" w:rsidRPr="001C0B97">
        <w:rPr>
          <w:rFonts w:hint="eastAsia"/>
          <w:sz w:val="24"/>
          <w:szCs w:val="24"/>
        </w:rPr>
        <w:t xml:space="preserve">　　年　　月　　日発行）</w:t>
      </w:r>
    </w:p>
    <w:p w14:paraId="130D3892" w14:textId="77777777" w:rsidR="001C0B97" w:rsidRPr="001C0B97" w:rsidRDefault="001C0B97">
      <w:pPr>
        <w:rPr>
          <w:sz w:val="24"/>
          <w:szCs w:val="24"/>
        </w:rPr>
      </w:pPr>
    </w:p>
    <w:p w14:paraId="7D3FE5FE" w14:textId="77777777" w:rsidR="001C0B97" w:rsidRPr="001C0B97" w:rsidRDefault="001C0B97">
      <w:pPr>
        <w:rPr>
          <w:sz w:val="24"/>
          <w:szCs w:val="24"/>
        </w:rPr>
      </w:pPr>
    </w:p>
    <w:p w14:paraId="176740E1" w14:textId="77777777" w:rsidR="001C0B97" w:rsidRPr="001C0B97" w:rsidRDefault="001C0B97">
      <w:pPr>
        <w:rPr>
          <w:sz w:val="24"/>
          <w:szCs w:val="24"/>
        </w:rPr>
      </w:pPr>
    </w:p>
    <w:p w14:paraId="6F30B819" w14:textId="7C77685E" w:rsidR="001C0B97" w:rsidRDefault="001C0B97" w:rsidP="00F8523F">
      <w:pPr>
        <w:rPr>
          <w:sz w:val="24"/>
          <w:szCs w:val="24"/>
        </w:rPr>
      </w:pPr>
      <w:r w:rsidRPr="00F8523F">
        <w:rPr>
          <w:rFonts w:hint="eastAsia"/>
          <w:sz w:val="24"/>
          <w:szCs w:val="24"/>
          <w:u w:val="single"/>
        </w:rPr>
        <w:t xml:space="preserve">　</w:t>
      </w:r>
      <w:r w:rsidR="00F8523F">
        <w:rPr>
          <w:rFonts w:hint="eastAsia"/>
          <w:sz w:val="24"/>
          <w:szCs w:val="24"/>
          <w:u w:val="single"/>
        </w:rPr>
        <w:t xml:space="preserve">　　　　　　　　　　　学校長　</w:t>
      </w:r>
      <w:r w:rsidRPr="001C0B97">
        <w:rPr>
          <w:rFonts w:hint="eastAsia"/>
          <w:sz w:val="24"/>
          <w:szCs w:val="24"/>
        </w:rPr>
        <w:t>様</w:t>
      </w:r>
    </w:p>
    <w:p w14:paraId="3B139869" w14:textId="77777777" w:rsidR="001C0B97" w:rsidRDefault="001C0B97" w:rsidP="001C0B97">
      <w:pPr>
        <w:ind w:firstLineChars="1600" w:firstLine="3840"/>
        <w:rPr>
          <w:sz w:val="24"/>
          <w:szCs w:val="24"/>
        </w:rPr>
      </w:pPr>
    </w:p>
    <w:p w14:paraId="79CABB66" w14:textId="77777777" w:rsidR="001C0B97" w:rsidRDefault="001C0B97" w:rsidP="001C0B97">
      <w:pPr>
        <w:ind w:firstLineChars="1600" w:firstLine="3840"/>
        <w:rPr>
          <w:sz w:val="24"/>
          <w:szCs w:val="24"/>
        </w:rPr>
      </w:pPr>
    </w:p>
    <w:p w14:paraId="71842E4A" w14:textId="77777777" w:rsidR="001C0B97" w:rsidRDefault="001C0B97" w:rsidP="001C0B97">
      <w:pPr>
        <w:ind w:firstLineChars="1600" w:firstLine="3840"/>
        <w:rPr>
          <w:sz w:val="24"/>
          <w:szCs w:val="24"/>
        </w:rPr>
      </w:pPr>
    </w:p>
    <w:p w14:paraId="0CDC2F0E" w14:textId="4846C541" w:rsidR="001C0B97" w:rsidRDefault="001C0B97" w:rsidP="00586EC7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</w:t>
      </w:r>
      <w:r w:rsidR="00F33808">
        <w:rPr>
          <w:rFonts w:hint="eastAsia"/>
          <w:sz w:val="24"/>
          <w:szCs w:val="24"/>
        </w:rPr>
        <w:t>ml</w:t>
      </w:r>
      <w:r>
        <w:rPr>
          <w:rFonts w:hint="eastAsia"/>
          <w:sz w:val="24"/>
          <w:szCs w:val="24"/>
        </w:rPr>
        <w:t>の水に</w:t>
      </w:r>
      <w:r>
        <w:rPr>
          <w:rFonts w:hint="eastAsia"/>
          <w:sz w:val="24"/>
          <w:szCs w:val="24"/>
          <w:u w:val="single"/>
        </w:rPr>
        <w:t xml:space="preserve">　</w:t>
      </w:r>
      <w:r w:rsidR="00F3380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bookmarkStart w:id="1" w:name="_Hlk31037776"/>
      <w:r w:rsidR="00F33808">
        <w:rPr>
          <w:rFonts w:hint="eastAsia"/>
          <w:sz w:val="24"/>
          <w:szCs w:val="24"/>
        </w:rPr>
        <w:t>g</w:t>
      </w:r>
      <w:bookmarkEnd w:id="1"/>
      <w:r>
        <w:rPr>
          <w:rFonts w:hint="eastAsia"/>
          <w:sz w:val="24"/>
          <w:szCs w:val="24"/>
        </w:rPr>
        <w:t>の</w:t>
      </w:r>
      <w:r w:rsidR="00586EC7">
        <w:rPr>
          <w:rFonts w:hint="eastAsia"/>
          <w:sz w:val="24"/>
          <w:szCs w:val="24"/>
        </w:rPr>
        <w:t>フッ化物洗口剤（製品名：　　　　　　　　　）</w:t>
      </w:r>
      <w:r>
        <w:rPr>
          <w:rFonts w:hint="eastAsia"/>
          <w:sz w:val="24"/>
          <w:szCs w:val="24"/>
        </w:rPr>
        <w:t>を溶か</w:t>
      </w:r>
      <w:r w:rsidR="00F33808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  <w:u w:val="single"/>
        </w:rPr>
        <w:t xml:space="preserve">　</w:t>
      </w:r>
      <w:r w:rsidR="00336865">
        <w:rPr>
          <w:rFonts w:hint="eastAsia"/>
          <w:sz w:val="24"/>
          <w:szCs w:val="24"/>
          <w:u w:val="single"/>
        </w:rPr>
        <w:t>０．２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％のフッ化ナトリウム水溶液（フッ素濃度</w:t>
      </w:r>
      <w:r w:rsidR="006749F9" w:rsidRPr="006749F9">
        <w:rPr>
          <w:sz w:val="24"/>
          <w:szCs w:val="24"/>
          <w:u w:val="single"/>
        </w:rPr>
        <w:t>９００</w:t>
      </w:r>
      <w:r>
        <w:rPr>
          <w:rFonts w:hint="eastAsia"/>
          <w:sz w:val="24"/>
          <w:szCs w:val="24"/>
        </w:rPr>
        <w:t>ppm</w:t>
      </w:r>
      <w:r>
        <w:rPr>
          <w:rFonts w:hint="eastAsia"/>
          <w:sz w:val="24"/>
          <w:szCs w:val="24"/>
        </w:rPr>
        <w:t>）を作成し、</w:t>
      </w:r>
      <w:r w:rsidR="00586EC7">
        <w:rPr>
          <w:rFonts w:hint="eastAsia"/>
          <w:sz w:val="24"/>
          <w:szCs w:val="24"/>
        </w:rPr>
        <w:t>週</w:t>
      </w:r>
      <w:r w:rsidR="00586EC7" w:rsidRPr="00586EC7">
        <w:rPr>
          <w:rFonts w:hint="eastAsia"/>
          <w:sz w:val="24"/>
          <w:szCs w:val="24"/>
          <w:u w:val="single"/>
        </w:rPr>
        <w:t xml:space="preserve">　　　</w:t>
      </w:r>
      <w:r w:rsidR="00586EC7">
        <w:rPr>
          <w:rFonts w:hint="eastAsia"/>
          <w:sz w:val="24"/>
          <w:szCs w:val="24"/>
        </w:rPr>
        <w:t>回、</w:t>
      </w:r>
      <w:r>
        <w:rPr>
          <w:rFonts w:hint="eastAsia"/>
          <w:sz w:val="24"/>
          <w:szCs w:val="24"/>
        </w:rPr>
        <w:t>児童１人</w:t>
      </w:r>
      <w:r w:rsidR="00C64965">
        <w:rPr>
          <w:rFonts w:hint="eastAsia"/>
          <w:sz w:val="24"/>
          <w:szCs w:val="24"/>
          <w:u w:val="single"/>
        </w:rPr>
        <w:t xml:space="preserve">　</w:t>
      </w:r>
      <w:r w:rsidR="00586EC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ml</w:t>
      </w:r>
      <w:r>
        <w:rPr>
          <w:rFonts w:hint="eastAsia"/>
          <w:sz w:val="24"/>
          <w:szCs w:val="24"/>
        </w:rPr>
        <w:t>のフッ化物洗口液</w:t>
      </w:r>
      <w:r w:rsidR="00586EC7">
        <w:rPr>
          <w:rFonts w:hint="eastAsia"/>
          <w:sz w:val="24"/>
          <w:szCs w:val="24"/>
        </w:rPr>
        <w:t>を用いて</w:t>
      </w:r>
      <w:r>
        <w:rPr>
          <w:rFonts w:hint="eastAsia"/>
          <w:sz w:val="24"/>
          <w:szCs w:val="24"/>
        </w:rPr>
        <w:t>、</w:t>
      </w:r>
      <w:r w:rsidR="00586EC7">
        <w:rPr>
          <w:rFonts w:hint="eastAsia"/>
          <w:sz w:val="24"/>
          <w:szCs w:val="24"/>
          <w:u w:val="single"/>
        </w:rPr>
        <w:t xml:space="preserve">　　　</w:t>
      </w:r>
      <w:r w:rsidR="00B62B27" w:rsidRPr="00586EC7">
        <w:rPr>
          <w:rFonts w:hint="eastAsia"/>
          <w:sz w:val="24"/>
          <w:szCs w:val="24"/>
        </w:rPr>
        <w:t>秒</w:t>
      </w:r>
      <w:r>
        <w:rPr>
          <w:rFonts w:hint="eastAsia"/>
          <w:sz w:val="24"/>
          <w:szCs w:val="24"/>
        </w:rPr>
        <w:t>間洗口させること。</w:t>
      </w:r>
    </w:p>
    <w:p w14:paraId="5E0A3869" w14:textId="770379D5" w:rsidR="00586EC7" w:rsidRDefault="00586EC7" w:rsidP="00586E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フッ化物洗口後３０分間は、うがいや飲食を避けること。</w:t>
      </w:r>
    </w:p>
    <w:p w14:paraId="7605EDA5" w14:textId="77777777" w:rsidR="001C0B97" w:rsidRDefault="001C0B97" w:rsidP="001C0B97">
      <w:pPr>
        <w:rPr>
          <w:sz w:val="24"/>
          <w:szCs w:val="24"/>
        </w:rPr>
      </w:pPr>
    </w:p>
    <w:p w14:paraId="5C7AD0AB" w14:textId="77777777" w:rsidR="001C0B97" w:rsidRPr="001C0B97" w:rsidRDefault="001C0B97" w:rsidP="001C0B97">
      <w:pPr>
        <w:rPr>
          <w:sz w:val="24"/>
          <w:szCs w:val="24"/>
        </w:rPr>
      </w:pPr>
    </w:p>
    <w:p w14:paraId="6EA42887" w14:textId="77777777" w:rsidR="001C0B97" w:rsidRPr="00C64965" w:rsidRDefault="001C0B97" w:rsidP="001C0B97">
      <w:pPr>
        <w:rPr>
          <w:sz w:val="24"/>
          <w:szCs w:val="24"/>
        </w:rPr>
      </w:pPr>
    </w:p>
    <w:p w14:paraId="2AB3BF47" w14:textId="77777777" w:rsidR="001C0B97" w:rsidRPr="00C64965" w:rsidRDefault="001C0B97" w:rsidP="001C0B97">
      <w:pPr>
        <w:rPr>
          <w:sz w:val="24"/>
          <w:szCs w:val="24"/>
        </w:rPr>
      </w:pPr>
    </w:p>
    <w:p w14:paraId="4CBDC090" w14:textId="77777777" w:rsidR="001C0B97" w:rsidRDefault="001C0B97" w:rsidP="001C0B97">
      <w:pPr>
        <w:jc w:val="left"/>
        <w:rPr>
          <w:sz w:val="24"/>
          <w:szCs w:val="24"/>
        </w:rPr>
      </w:pPr>
    </w:p>
    <w:p w14:paraId="26912FE0" w14:textId="77777777" w:rsidR="001C0B97" w:rsidRDefault="001C0B97" w:rsidP="001C0B97">
      <w:pPr>
        <w:jc w:val="left"/>
        <w:rPr>
          <w:sz w:val="24"/>
          <w:szCs w:val="24"/>
        </w:rPr>
      </w:pPr>
    </w:p>
    <w:p w14:paraId="2AE67CDE" w14:textId="776345B4" w:rsidR="001C0B97" w:rsidRDefault="0050306E" w:rsidP="0050306E">
      <w:pPr>
        <w:jc w:val="left"/>
        <w:rPr>
          <w:sz w:val="24"/>
          <w:szCs w:val="24"/>
        </w:rPr>
      </w:pPr>
      <w:r w:rsidRPr="0050306E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50306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学校歯科</w:t>
      </w:r>
      <w:r w:rsidR="00FD2CF3">
        <w:rPr>
          <w:rFonts w:hint="eastAsia"/>
          <w:sz w:val="24"/>
          <w:szCs w:val="24"/>
          <w:u w:val="single"/>
        </w:rPr>
        <w:t>校医</w:t>
      </w:r>
    </w:p>
    <w:p w14:paraId="675117FA" w14:textId="77777777" w:rsidR="001C0B97" w:rsidRDefault="001C0B97" w:rsidP="001C0B97">
      <w:pPr>
        <w:ind w:firstLineChars="1600" w:firstLine="3840"/>
        <w:rPr>
          <w:sz w:val="24"/>
          <w:szCs w:val="24"/>
        </w:rPr>
      </w:pPr>
    </w:p>
    <w:p w14:paraId="2D11CF07" w14:textId="4593D789" w:rsidR="001C0B97" w:rsidRDefault="001C0B97" w:rsidP="001C0B97">
      <w:pPr>
        <w:wordWrap w:val="0"/>
        <w:ind w:firstLineChars="1000" w:firstLine="24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r w:rsidR="0050306E" w:rsidRPr="00586EC7">
        <w:rPr>
          <w:rFonts w:hint="eastAsia"/>
          <w:sz w:val="24"/>
          <w:szCs w:val="24"/>
        </w:rPr>
        <w:t xml:space="preserve">　　　　　　　　　　　　　　　　　</w:t>
      </w:r>
      <w:r w:rsidRPr="00586EC7">
        <w:rPr>
          <w:rFonts w:hint="eastAsia"/>
          <w:sz w:val="24"/>
          <w:szCs w:val="24"/>
        </w:rPr>
        <w:t xml:space="preserve">　</w:t>
      </w:r>
    </w:p>
    <w:p w14:paraId="1F400707" w14:textId="77777777" w:rsidR="001C0B97" w:rsidRDefault="001C0B97" w:rsidP="001C0B97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CE581B0" w14:textId="53C087C6" w:rsidR="0050306E" w:rsidRDefault="001C0B97" w:rsidP="0050306E">
      <w:pPr>
        <w:wordWrap w:val="0"/>
        <w:ind w:firstLineChars="1100" w:firstLine="26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="0050306E">
        <w:rPr>
          <w:rFonts w:hint="eastAsia"/>
          <w:sz w:val="24"/>
          <w:szCs w:val="24"/>
        </w:rPr>
        <w:t xml:space="preserve">　</w:t>
      </w:r>
      <w:r w:rsidR="0050306E" w:rsidRPr="00586EC7">
        <w:rPr>
          <w:rFonts w:hint="eastAsia"/>
          <w:sz w:val="24"/>
          <w:szCs w:val="24"/>
        </w:rPr>
        <w:t xml:space="preserve">　　　　　　　　　　　　　　　</w:t>
      </w:r>
      <w:r w:rsidR="008A28EC" w:rsidRPr="008A28EC">
        <w:rPr>
          <w:rFonts w:hint="eastAsia"/>
          <w:sz w:val="24"/>
          <w:szCs w:val="24"/>
        </w:rPr>
        <w:t>㊞</w:t>
      </w:r>
      <w:r w:rsidR="0050306E" w:rsidRPr="00586EC7">
        <w:rPr>
          <w:rFonts w:hint="eastAsia"/>
          <w:sz w:val="24"/>
          <w:szCs w:val="24"/>
        </w:rPr>
        <w:t xml:space="preserve">　　</w:t>
      </w:r>
    </w:p>
    <w:p w14:paraId="765A55F5" w14:textId="03A95154" w:rsidR="001C0B97" w:rsidRPr="008A28EC" w:rsidRDefault="001C0B97" w:rsidP="0050306E">
      <w:pPr>
        <w:ind w:right="960"/>
        <w:rPr>
          <w:sz w:val="24"/>
          <w:szCs w:val="24"/>
        </w:rPr>
      </w:pPr>
    </w:p>
    <w:sectPr w:rsidR="001C0B97" w:rsidRPr="008A28EC" w:rsidSect="00586EC7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D5490" w14:textId="77777777" w:rsidR="00562B8D" w:rsidRDefault="00562B8D" w:rsidP="00F33808">
      <w:r>
        <w:separator/>
      </w:r>
    </w:p>
  </w:endnote>
  <w:endnote w:type="continuationSeparator" w:id="0">
    <w:p w14:paraId="605875C7" w14:textId="77777777" w:rsidR="00562B8D" w:rsidRDefault="00562B8D" w:rsidP="00F3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83552" w14:textId="77777777" w:rsidR="00562B8D" w:rsidRDefault="00562B8D" w:rsidP="00F33808">
      <w:r>
        <w:separator/>
      </w:r>
    </w:p>
  </w:footnote>
  <w:footnote w:type="continuationSeparator" w:id="0">
    <w:p w14:paraId="215DFED9" w14:textId="77777777" w:rsidR="00562B8D" w:rsidRDefault="00562B8D" w:rsidP="00F3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97"/>
    <w:rsid w:val="001C0B97"/>
    <w:rsid w:val="00336865"/>
    <w:rsid w:val="003C233D"/>
    <w:rsid w:val="0050306E"/>
    <w:rsid w:val="00562B8D"/>
    <w:rsid w:val="00586EC7"/>
    <w:rsid w:val="006749F9"/>
    <w:rsid w:val="007F60AB"/>
    <w:rsid w:val="00813C7E"/>
    <w:rsid w:val="008460B6"/>
    <w:rsid w:val="008A28EC"/>
    <w:rsid w:val="009E6EFC"/>
    <w:rsid w:val="00AD43C0"/>
    <w:rsid w:val="00B62B27"/>
    <w:rsid w:val="00C64965"/>
    <w:rsid w:val="00F33808"/>
    <w:rsid w:val="00F8523F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F88D6"/>
  <w15:docId w15:val="{3EBE35CF-1B83-401C-8780-8F5401C1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3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808"/>
  </w:style>
  <w:style w:type="paragraph" w:styleId="a6">
    <w:name w:val="footer"/>
    <w:basedOn w:val="a"/>
    <w:link w:val="a7"/>
    <w:uiPriority w:val="99"/>
    <w:unhideWhenUsed/>
    <w:rsid w:val="00F33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nitoube</dc:creator>
  <cp:lastModifiedBy>祥充 奥山</cp:lastModifiedBy>
  <cp:revision>2</cp:revision>
  <cp:lastPrinted>2017-04-13T23:30:00Z</cp:lastPrinted>
  <dcterms:created xsi:type="dcterms:W3CDTF">2020-02-18T11:56:00Z</dcterms:created>
  <dcterms:modified xsi:type="dcterms:W3CDTF">2020-02-18T11:56:00Z</dcterms:modified>
</cp:coreProperties>
</file>